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A39F" w14:textId="77777777" w:rsidR="00C2015E" w:rsidRPr="00F3350F" w:rsidRDefault="00C2015E">
      <w:pPr>
        <w:rPr>
          <w:rFonts w:ascii="Recife Text" w:hAnsi="Recife Text"/>
          <w:color w:val="00B0F0"/>
          <w:sz w:val="40"/>
          <w:szCs w:val="40"/>
          <w:lang w:val="de-DE"/>
        </w:rPr>
      </w:pPr>
      <w:r w:rsidRPr="00F3350F">
        <w:rPr>
          <w:rFonts w:ascii="Recife Text" w:hAnsi="Recife Text"/>
          <w:color w:val="00B0F0"/>
          <w:sz w:val="40"/>
          <w:szCs w:val="40"/>
          <w:lang w:val="de-DE"/>
        </w:rPr>
        <w:t>Medienmitteilung</w:t>
      </w:r>
    </w:p>
    <w:p w14:paraId="19A612AF" w14:textId="0097E3E0" w:rsidR="00887F9D" w:rsidRPr="00202AAA" w:rsidRDefault="000B2482" w:rsidP="000A395D">
      <w:pPr>
        <w:spacing w:before="960"/>
        <w:rPr>
          <w:rFonts w:ascii="TheSansOsF Light" w:hAnsi="TheSansOsF Light"/>
          <w:lang w:val="de-DE"/>
        </w:rPr>
      </w:pPr>
      <w:r w:rsidRPr="00202AAA">
        <w:rPr>
          <w:rFonts w:ascii="TheSansOsF Light" w:hAnsi="TheSansOsF Light"/>
          <w:lang w:val="de-DE"/>
        </w:rPr>
        <w:t xml:space="preserve">Zürich, </w:t>
      </w:r>
      <w:r w:rsidR="005306F0" w:rsidRPr="00660D53">
        <w:rPr>
          <w:rFonts w:ascii="TheSansOsF Light" w:hAnsi="TheSansOsF Light"/>
          <w:lang w:val="de-DE"/>
        </w:rPr>
        <w:t>25. Juni 2026</w:t>
      </w:r>
    </w:p>
    <w:p w14:paraId="13278A3C" w14:textId="2D04E7F5" w:rsidR="00992EF2" w:rsidRPr="00202AAA" w:rsidRDefault="00F50466" w:rsidP="000A395D">
      <w:pPr>
        <w:spacing w:before="960"/>
        <w:rPr>
          <w:rFonts w:ascii="TheSansOsF Light" w:hAnsi="TheSansOsF Light"/>
          <w:b/>
          <w:sz w:val="24"/>
          <w:szCs w:val="24"/>
          <w:lang w:val="de-DE"/>
        </w:rPr>
      </w:pPr>
      <w:r>
        <w:rPr>
          <w:rFonts w:ascii="TheSansOsF Light" w:hAnsi="TheSansOsF Light"/>
          <w:b/>
          <w:sz w:val="24"/>
          <w:szCs w:val="24"/>
          <w:lang w:val="de-DE"/>
        </w:rPr>
        <w:t>Forschungsförderung – Eingabe von Gesuchen bis Mitte September</w:t>
      </w:r>
      <w:r w:rsidR="00A466CF">
        <w:rPr>
          <w:rFonts w:ascii="TheSansOsF Light" w:hAnsi="TheSansOsF Light"/>
          <w:b/>
          <w:sz w:val="24"/>
          <w:szCs w:val="24"/>
          <w:lang w:val="de-DE"/>
        </w:rPr>
        <w:t xml:space="preserve"> möglich</w:t>
      </w:r>
    </w:p>
    <w:p w14:paraId="6EEEDE49" w14:textId="77777777" w:rsidR="00202AAA" w:rsidRDefault="00202AAA" w:rsidP="00202AAA">
      <w:pPr>
        <w:rPr>
          <w:rFonts w:ascii="TheSansOsF Light" w:hAnsi="TheSansOsF Light"/>
          <w:i/>
          <w:lang w:val="de-DE"/>
        </w:rPr>
      </w:pPr>
    </w:p>
    <w:p w14:paraId="298D2C58" w14:textId="232A16C4" w:rsidR="00F173AA" w:rsidRDefault="00AE3BD7" w:rsidP="00992EF2">
      <w:pPr>
        <w:autoSpaceDE w:val="0"/>
        <w:autoSpaceDN w:val="0"/>
        <w:adjustRightInd w:val="0"/>
        <w:rPr>
          <w:rFonts w:ascii="TheSansOsF Light" w:hAnsi="TheSansOsF Light"/>
          <w:i/>
          <w:lang w:val="de-DE"/>
        </w:rPr>
      </w:pPr>
      <w:r w:rsidRPr="00AE3BD7">
        <w:rPr>
          <w:rFonts w:ascii="TheSansOsF Light" w:hAnsi="TheSansOsF Light"/>
          <w:i/>
          <w:lang w:val="de-DE"/>
        </w:rPr>
        <w:t xml:space="preserve">Die finanzielle Unterstützung von Forschungsprojekten hat bei LUNGE ZÜRICH eine langjährige Tradition, die auch in Zukunft fortgesetzt wird. </w:t>
      </w:r>
      <w:r w:rsidR="001756A2">
        <w:rPr>
          <w:rFonts w:ascii="TheSansOsF Light" w:hAnsi="TheSansOsF Light"/>
          <w:i/>
          <w:lang w:val="de-DE"/>
        </w:rPr>
        <w:t>Gesuche für Forschungsförderung können bis zum 16. September des jeweiligen Jahres eingereicht werden.</w:t>
      </w:r>
    </w:p>
    <w:p w14:paraId="4E7BB1A1" w14:textId="77777777" w:rsidR="00AE3BD7" w:rsidRDefault="00AE3BD7" w:rsidP="00992EF2">
      <w:pPr>
        <w:autoSpaceDE w:val="0"/>
        <w:autoSpaceDN w:val="0"/>
        <w:adjustRightInd w:val="0"/>
        <w:rPr>
          <w:rFonts w:ascii="TheSansOsF Light" w:hAnsi="TheSansOsF Light"/>
          <w:i/>
          <w:lang w:val="de-DE"/>
        </w:rPr>
      </w:pPr>
    </w:p>
    <w:p w14:paraId="64E99F2B" w14:textId="64A6497C" w:rsidR="005C7683" w:rsidRDefault="005C7683" w:rsidP="005C7683">
      <w:pPr>
        <w:rPr>
          <w:rFonts w:ascii="TheSansOsF Light" w:hAnsi="TheSansOsF Light" w:cstheme="minorHAnsi"/>
        </w:rPr>
      </w:pPr>
      <w:r w:rsidRPr="005C7683">
        <w:rPr>
          <w:rFonts w:ascii="TheSansOsF Light" w:hAnsi="TheSansOsF Light" w:cstheme="minorHAnsi"/>
        </w:rPr>
        <w:t>Auf der ganzen Welt wird unermüdlich an Forschungsprojekten gearbeitet, die zur Verbesserung der Lungengesundheit beitragen. Auch wenn die Forschung oft in kleinen Schritten vorangeht, ist sie doch unabdingbar. Denn nur durch neue Erkenntnisse können Lungenkrankheiten vermieden, frühzeitig erkannt oder richtig behandelt werden. Deshalb unterstützt LUNGE ZÜRICH seit Jahrzehnten</w:t>
      </w:r>
      <w:r w:rsidR="00AF017C">
        <w:rPr>
          <w:rFonts w:ascii="TheSansOsF Light" w:hAnsi="TheSansOsF Light" w:cstheme="minorHAnsi"/>
        </w:rPr>
        <w:t xml:space="preserve"> mit der Vergabe von finanziellen Beiträgen</w:t>
      </w:r>
      <w:r w:rsidRPr="005C7683">
        <w:rPr>
          <w:rFonts w:ascii="TheSansOsF Light" w:hAnsi="TheSansOsF Light" w:cstheme="minorHAnsi"/>
        </w:rPr>
        <w:t xml:space="preserve"> Forschungsprojekte. Dabei liegt der Fokus auf Projekten, die auf das Leben von Lungenkranken möglichst direkt einen positiven Einfluss haben</w:t>
      </w:r>
      <w:r w:rsidR="0039657A">
        <w:rPr>
          <w:rFonts w:ascii="TheSansOsF Light" w:hAnsi="TheSansOsF Light" w:cstheme="minorHAnsi"/>
        </w:rPr>
        <w:t xml:space="preserve"> oder die Vorbeugung von </w:t>
      </w:r>
      <w:r w:rsidR="00AF017C">
        <w:rPr>
          <w:rFonts w:ascii="TheSansOsF Light" w:hAnsi="TheSansOsF Light" w:cstheme="minorHAnsi"/>
        </w:rPr>
        <w:t>pneumologischen Erkrankungen fördern</w:t>
      </w:r>
      <w:r w:rsidRPr="005C7683">
        <w:rPr>
          <w:rFonts w:ascii="TheSansOsF Light" w:hAnsi="TheSansOsF Light" w:cstheme="minorHAnsi"/>
        </w:rPr>
        <w:t xml:space="preserve">. </w:t>
      </w:r>
    </w:p>
    <w:p w14:paraId="2C8D9ABA" w14:textId="77777777" w:rsidR="00A56F52" w:rsidRDefault="00A56F52" w:rsidP="005C7683">
      <w:pPr>
        <w:rPr>
          <w:rFonts w:ascii="TheSansOsF Light" w:hAnsi="TheSansOsF Light" w:cstheme="minorHAnsi"/>
        </w:rPr>
      </w:pPr>
    </w:p>
    <w:p w14:paraId="6DFBE6CF" w14:textId="2BCA2E89" w:rsidR="00A56F52" w:rsidRPr="005C7683" w:rsidRDefault="00A56F52" w:rsidP="005C7683">
      <w:pPr>
        <w:rPr>
          <w:rFonts w:ascii="TheSansOsF Light" w:hAnsi="TheSansOsF Light" w:cstheme="minorHAnsi"/>
        </w:rPr>
      </w:pPr>
      <w:r>
        <w:rPr>
          <w:rFonts w:ascii="TheSansOsF Light" w:hAnsi="TheSansOsF Light" w:cstheme="minorHAnsi"/>
        </w:rPr>
        <w:t xml:space="preserve">In den letzten 19 Jahren hat der Verein Lunge Zürich </w:t>
      </w:r>
      <w:r w:rsidR="00E32094">
        <w:rPr>
          <w:rFonts w:ascii="TheSansOsF Light" w:hAnsi="TheSansOsF Light" w:cstheme="minorHAnsi"/>
        </w:rPr>
        <w:t>mehr als</w:t>
      </w:r>
      <w:r w:rsidR="001216F6">
        <w:rPr>
          <w:rFonts w:ascii="TheSansOsF Light" w:hAnsi="TheSansOsF Light" w:cstheme="minorHAnsi"/>
        </w:rPr>
        <w:t xml:space="preserve"> </w:t>
      </w:r>
      <w:r w:rsidR="00600F7B">
        <w:rPr>
          <w:rFonts w:ascii="TheSansOsF Light" w:hAnsi="TheSansOsF Light" w:cstheme="minorHAnsi"/>
        </w:rPr>
        <w:t>13</w:t>
      </w:r>
      <w:r w:rsidR="001216F6">
        <w:rPr>
          <w:rFonts w:ascii="TheSansOsF Light" w:hAnsi="TheSansOsF Light" w:cstheme="minorHAnsi"/>
        </w:rPr>
        <w:t>0</w:t>
      </w:r>
      <w:r w:rsidR="00600F7B">
        <w:rPr>
          <w:rFonts w:ascii="TheSansOsF Light" w:hAnsi="TheSansOsF Light" w:cstheme="minorHAnsi"/>
        </w:rPr>
        <w:t xml:space="preserve"> Forschungsprojekte unterstützt.</w:t>
      </w:r>
    </w:p>
    <w:p w14:paraId="7A2D74A0" w14:textId="2AF81A5D" w:rsidR="00496511" w:rsidRPr="00496511" w:rsidRDefault="00496511" w:rsidP="00496511">
      <w:pPr>
        <w:rPr>
          <w:rFonts w:ascii="TheSansOsF Light" w:hAnsi="TheSansOsF Light"/>
        </w:rPr>
      </w:pPr>
    </w:p>
    <w:p w14:paraId="3CE01915" w14:textId="6B6C9C92" w:rsidR="00496511" w:rsidRPr="00BA3C2B" w:rsidRDefault="00C25654" w:rsidP="00496511">
      <w:pPr>
        <w:rPr>
          <w:rFonts w:ascii="TheSansOsF Light" w:hAnsi="TheSansOsF Light" w:cstheme="minorHAnsi"/>
          <w:b/>
          <w:bCs/>
        </w:rPr>
      </w:pPr>
      <w:r>
        <w:rPr>
          <w:rFonts w:ascii="TheSansOsF Light" w:hAnsi="TheSansOsF Light" w:cstheme="minorHAnsi"/>
          <w:b/>
          <w:bCs/>
        </w:rPr>
        <w:t>Forschungsförderung beantragen</w:t>
      </w:r>
    </w:p>
    <w:p w14:paraId="66A9408E" w14:textId="566E419A" w:rsidR="00934FD3" w:rsidRDefault="00C25654" w:rsidP="00A375E5">
      <w:pPr>
        <w:spacing w:line="259" w:lineRule="auto"/>
        <w:rPr>
          <w:rFonts w:ascii="TheSansOsF Light" w:hAnsi="TheSansOsF Light"/>
        </w:rPr>
      </w:pPr>
      <w:r>
        <w:rPr>
          <w:rFonts w:ascii="TheSansOsF Light" w:hAnsi="TheSansOsF Light"/>
        </w:rPr>
        <w:t xml:space="preserve">Forschende, die ein Gesuch an LUNGE ZÜRICH stellen möchten, können dies jeweils bis </w:t>
      </w:r>
      <w:r w:rsidR="002D7922">
        <w:rPr>
          <w:rFonts w:ascii="TheSansOsF Light" w:hAnsi="TheSansOsF Light"/>
        </w:rPr>
        <w:t>zum</w:t>
      </w:r>
      <w:r>
        <w:rPr>
          <w:rFonts w:ascii="TheSansOsF Light" w:hAnsi="TheSansOsF Light"/>
        </w:rPr>
        <w:t xml:space="preserve"> 16. September des laufenden Jahres </w:t>
      </w:r>
      <w:r w:rsidR="00F375DB">
        <w:rPr>
          <w:rFonts w:ascii="TheSansOsF Light" w:hAnsi="TheSansOsF Light"/>
        </w:rPr>
        <w:t xml:space="preserve">tun. Alle notwendigen Informationen und Unterlagen stehen auf der Webseite unter </w:t>
      </w:r>
      <w:hyperlink r:id="rId10" w:history="1">
        <w:r w:rsidR="002050C7">
          <w:rPr>
            <w:rStyle w:val="Hyperlink"/>
            <w:rFonts w:ascii="TheSansOsF Light" w:hAnsi="TheSansOsF Light"/>
          </w:rPr>
          <w:t>www.lunge-zuerich.ch/forschungsfoerderung/</w:t>
        </w:r>
      </w:hyperlink>
      <w:r w:rsidR="00F375DB">
        <w:rPr>
          <w:rFonts w:ascii="TheSansOsF Light" w:hAnsi="TheSansOsF Light"/>
        </w:rPr>
        <w:t xml:space="preserve"> bereit.</w:t>
      </w:r>
    </w:p>
    <w:p w14:paraId="330F24F0" w14:textId="77777777" w:rsidR="00F375DB" w:rsidRDefault="00F375DB" w:rsidP="00A375E5">
      <w:pPr>
        <w:spacing w:line="259" w:lineRule="auto"/>
        <w:rPr>
          <w:rFonts w:ascii="TheSansOsF Light" w:hAnsi="TheSansOsF Light"/>
        </w:rPr>
      </w:pPr>
    </w:p>
    <w:p w14:paraId="797B906A" w14:textId="05755495" w:rsidR="00A25516" w:rsidRPr="00274632" w:rsidRDefault="00F375DB" w:rsidP="00A375E5">
      <w:pPr>
        <w:spacing w:line="259" w:lineRule="auto"/>
        <w:rPr>
          <w:rFonts w:ascii="TheSansOsF Light" w:hAnsi="TheSansOsF Light"/>
        </w:rPr>
      </w:pPr>
      <w:r>
        <w:rPr>
          <w:rFonts w:ascii="TheSansOsF Light" w:hAnsi="TheSansOsF Light"/>
        </w:rPr>
        <w:t xml:space="preserve">Eine Übersicht der </w:t>
      </w:r>
      <w:r w:rsidR="00AE5C1A">
        <w:rPr>
          <w:rFonts w:ascii="TheSansOsF Light" w:hAnsi="TheSansOsF Light"/>
        </w:rPr>
        <w:t>unterstützten Forschungsprojekte, die publiziert wurden,</w:t>
      </w:r>
      <w:r w:rsidR="00771703">
        <w:rPr>
          <w:rFonts w:ascii="TheSansOsF Light" w:hAnsi="TheSansOsF Light"/>
        </w:rPr>
        <w:t xml:space="preserve"> stehen in </w:t>
      </w:r>
      <w:hyperlink r:id="rId11" w:history="1">
        <w:r w:rsidR="00771703" w:rsidRPr="00F60D17">
          <w:rPr>
            <w:rStyle w:val="Hyperlink"/>
            <w:rFonts w:ascii="TheSansOsF Light" w:hAnsi="TheSansOsF Light"/>
          </w:rPr>
          <w:t>diesem Dokument</w:t>
        </w:r>
      </w:hyperlink>
      <w:r w:rsidR="00771703">
        <w:rPr>
          <w:rFonts w:ascii="TheSansOsF Light" w:hAnsi="TheSansOsF Light"/>
        </w:rPr>
        <w:t xml:space="preserve"> für </w:t>
      </w:r>
      <w:r w:rsidR="00A342BC">
        <w:rPr>
          <w:rFonts w:ascii="TheSansOsF Light" w:hAnsi="TheSansOsF Light"/>
        </w:rPr>
        <w:t xml:space="preserve">medizinisches Fachpersonal sowie weitere Interessierte </w:t>
      </w:r>
      <w:r w:rsidR="005A0276">
        <w:rPr>
          <w:rFonts w:ascii="TheSansOsF Light" w:hAnsi="TheSansOsF Light"/>
        </w:rPr>
        <w:t>zur Verfügung</w:t>
      </w:r>
      <w:r w:rsidR="00A342BC">
        <w:rPr>
          <w:rFonts w:ascii="TheSansOsF Light" w:hAnsi="TheSansOsF Light"/>
        </w:rPr>
        <w:t xml:space="preserve">. LUNGE ZÜRICH hat </w:t>
      </w:r>
      <w:r w:rsidR="00C415E4">
        <w:rPr>
          <w:rFonts w:ascii="TheSansOsF Light" w:hAnsi="TheSansOsF Light"/>
        </w:rPr>
        <w:t>zusätzlich</w:t>
      </w:r>
      <w:r w:rsidR="00A342BC">
        <w:rPr>
          <w:rFonts w:ascii="TheSansOsF Light" w:hAnsi="TheSansOsF Light"/>
        </w:rPr>
        <w:t xml:space="preserve"> </w:t>
      </w:r>
      <w:r w:rsidR="0087531F">
        <w:rPr>
          <w:rFonts w:ascii="TheSansOsF Light" w:hAnsi="TheSansOsF Light"/>
        </w:rPr>
        <w:t xml:space="preserve">die Ergebnisse </w:t>
      </w:r>
      <w:r w:rsidR="00A342BC">
        <w:rPr>
          <w:rFonts w:ascii="TheSansOsF Light" w:hAnsi="TheSansOsF Light"/>
        </w:rPr>
        <w:t>geeignete</w:t>
      </w:r>
      <w:r w:rsidR="0087531F">
        <w:rPr>
          <w:rFonts w:ascii="TheSansOsF Light" w:hAnsi="TheSansOsF Light"/>
        </w:rPr>
        <w:t>r</w:t>
      </w:r>
      <w:r w:rsidR="00A342BC">
        <w:rPr>
          <w:rFonts w:ascii="TheSansOsF Light" w:hAnsi="TheSansOsF Light"/>
        </w:rPr>
        <w:t xml:space="preserve"> Forschungsprojekte für medizinische Laien aufbereitet</w:t>
      </w:r>
      <w:r w:rsidR="00C415E4">
        <w:rPr>
          <w:rFonts w:ascii="TheSansOsF Light" w:hAnsi="TheSansOsF Light"/>
        </w:rPr>
        <w:t xml:space="preserve"> und</w:t>
      </w:r>
      <w:r w:rsidR="00E9123B">
        <w:rPr>
          <w:rFonts w:ascii="TheSansOsF Light" w:hAnsi="TheSansOsF Light"/>
        </w:rPr>
        <w:t xml:space="preserve"> publiziert</w:t>
      </w:r>
      <w:r w:rsidR="00C415E4">
        <w:rPr>
          <w:rFonts w:ascii="TheSansOsF Light" w:hAnsi="TheSansOsF Light"/>
        </w:rPr>
        <w:t xml:space="preserve"> diese auf der </w:t>
      </w:r>
      <w:hyperlink r:id="rId12" w:history="1">
        <w:r w:rsidR="00C415E4" w:rsidRPr="00660D53">
          <w:rPr>
            <w:rStyle w:val="Hyperlink"/>
            <w:rFonts w:ascii="TheSansOsF Light" w:hAnsi="TheSansOsF Light"/>
          </w:rPr>
          <w:t>Webseite</w:t>
        </w:r>
      </w:hyperlink>
      <w:r w:rsidR="0087531F">
        <w:rPr>
          <w:rFonts w:ascii="TheSansOsF Light" w:hAnsi="TheSansOsF Light"/>
        </w:rPr>
        <w:t xml:space="preserve">. </w:t>
      </w:r>
      <w:r w:rsidR="002233CC">
        <w:rPr>
          <w:rFonts w:ascii="TheSansOsF Light" w:hAnsi="TheSansOsF Light"/>
        </w:rPr>
        <w:t xml:space="preserve">So soll möglichst allen der Zugang zu </w:t>
      </w:r>
      <w:r w:rsidR="000F2A26">
        <w:rPr>
          <w:rFonts w:ascii="TheSansOsF Light" w:hAnsi="TheSansOsF Light"/>
        </w:rPr>
        <w:t>interessanten und relevanten Forschungsergebnissen ermöglicht werden.</w:t>
      </w:r>
      <w:r w:rsidR="00A25516">
        <w:rPr>
          <w:rFonts w:ascii="TheSansOsF Light" w:hAnsi="TheSansOsF Light"/>
        </w:rPr>
        <w:t xml:space="preserve"> </w:t>
      </w:r>
    </w:p>
    <w:p w14:paraId="4BB7B828" w14:textId="2DEE0074" w:rsidR="00ED153C" w:rsidRPr="00202AAA" w:rsidRDefault="00E21CD6" w:rsidP="00ED153C">
      <w:pPr>
        <w:pBdr>
          <w:top w:val="single" w:sz="4" w:space="4" w:color="00B0F0"/>
        </w:pBdr>
        <w:spacing w:before="360" w:line="360" w:lineRule="auto"/>
        <w:rPr>
          <w:rFonts w:ascii="TheSansOsF Light" w:hAnsi="TheSansOsF Light"/>
          <w:b/>
          <w:lang w:val="de-DE"/>
        </w:rPr>
      </w:pPr>
      <w:r w:rsidRPr="00202AAA">
        <w:rPr>
          <w:rFonts w:ascii="TheSansOsF Light" w:hAnsi="TheSansOsF Light"/>
          <w:b/>
          <w:caps/>
          <w:lang w:val="de-DE"/>
        </w:rPr>
        <w:t>Lunge Zürich</w:t>
      </w:r>
      <w:r w:rsidRPr="00202AAA">
        <w:rPr>
          <w:rFonts w:ascii="TheSansOsF Light" w:hAnsi="TheSansOsF Light"/>
          <w:b/>
          <w:lang w:val="de-DE"/>
        </w:rPr>
        <w:t>: Hilft. Informiert. Wirkt.</w:t>
      </w:r>
    </w:p>
    <w:p w14:paraId="6BF01181" w14:textId="600EE3BF" w:rsidR="00F917B9" w:rsidRDefault="00ED153C" w:rsidP="009F3A20">
      <w:pPr>
        <w:rPr>
          <w:rFonts w:ascii="TheSansOsF Light" w:hAnsi="TheSansOsF Light"/>
          <w:lang w:val="de-DE"/>
        </w:rPr>
      </w:pPr>
      <w:r w:rsidRPr="17E27CB5">
        <w:rPr>
          <w:rFonts w:ascii="TheSansOsF Light" w:hAnsi="TheSansOsF Light"/>
          <w:lang w:val="de-DE"/>
        </w:rPr>
        <w:t>Der Verein Lunge Zürich engagiert sich seit mehr als 100 Jahren für gesunde Lungen und hohe Lebensqualität für Lungenkranke. Er ist der Ansprechpartner für alle Fragen im Bereich Lunge, Lungengesundheit</w:t>
      </w:r>
      <w:r w:rsidR="00627088" w:rsidRPr="17E27CB5">
        <w:rPr>
          <w:rFonts w:ascii="TheSansOsF Light" w:hAnsi="TheSansOsF Light"/>
          <w:lang w:val="de-DE"/>
        </w:rPr>
        <w:t xml:space="preserve"> </w:t>
      </w:r>
      <w:r w:rsidRPr="17E27CB5">
        <w:rPr>
          <w:rFonts w:ascii="TheSansOsF Light" w:hAnsi="TheSansOsF Light"/>
          <w:lang w:val="de-DE"/>
        </w:rPr>
        <w:t xml:space="preserve">sowie Atmung und erbringt umfassende Dienstleistungen in der Beratung und Betreuung </w:t>
      </w:r>
      <w:r w:rsidR="00F917B9" w:rsidRPr="5B91A19D">
        <w:rPr>
          <w:rFonts w:ascii="TheSansOsF Light" w:hAnsi="TheSansOsF Light"/>
          <w:lang w:val="de-DE"/>
        </w:rPr>
        <w:t>von Menschen</w:t>
      </w:r>
      <w:r w:rsidRPr="00ED153C">
        <w:rPr>
          <w:rFonts w:ascii="TheSansOsF Light" w:hAnsi="TheSansOsF Light"/>
          <w:lang w:val="de-DE"/>
        </w:rPr>
        <w:t xml:space="preserve"> mit Lungenkrankheiten wie COPD, Asthma, Tuberkulose oder Schlafapnoe. </w:t>
      </w:r>
    </w:p>
    <w:p w14:paraId="26F524AA" w14:textId="0CEE0881" w:rsidR="00ED153C" w:rsidRPr="00ED153C" w:rsidRDefault="00ED153C" w:rsidP="009F3A20">
      <w:pPr>
        <w:rPr>
          <w:rFonts w:ascii="TheSansOsF Light" w:hAnsi="TheSansOsF Light"/>
          <w:lang w:val="de-DE"/>
        </w:rPr>
      </w:pPr>
      <w:r w:rsidRPr="00ED153C">
        <w:rPr>
          <w:rFonts w:ascii="TheSansOsF Light" w:hAnsi="TheSansOsF Light"/>
          <w:lang w:val="de-DE"/>
        </w:rPr>
        <w:lastRenderedPageBreak/>
        <w:t xml:space="preserve">Mit seinem Angebot </w:t>
      </w:r>
      <w:r w:rsidR="00805B71">
        <w:rPr>
          <w:rFonts w:ascii="TheSansOsF Light" w:hAnsi="TheSansOsF Light"/>
          <w:lang w:val="de-DE"/>
        </w:rPr>
        <w:t>erhält</w:t>
      </w:r>
      <w:r w:rsidRPr="00ED153C">
        <w:rPr>
          <w:rFonts w:ascii="TheSansOsF Light" w:hAnsi="TheSansOsF Light"/>
          <w:lang w:val="de-DE"/>
        </w:rPr>
        <w:t xml:space="preserve"> und verbessert der Verein die Lebensqualität von lungenkranken Menschen sowie deren Angehörigen und leistet einen wichtigen Beitrag zur Vermeidung</w:t>
      </w:r>
      <w:r w:rsidR="005306F0">
        <w:rPr>
          <w:rFonts w:ascii="TheSansOsF Light" w:hAnsi="TheSansOsF Light"/>
          <w:lang w:val="de-DE"/>
        </w:rPr>
        <w:t xml:space="preserve">, </w:t>
      </w:r>
      <w:r w:rsidRPr="00ED153C">
        <w:rPr>
          <w:rFonts w:ascii="TheSansOsF Light" w:hAnsi="TheSansOsF Light"/>
          <w:lang w:val="de-DE"/>
        </w:rPr>
        <w:t>Früherkennun</w:t>
      </w:r>
      <w:r w:rsidR="00627088">
        <w:rPr>
          <w:rFonts w:ascii="TheSansOsF Light" w:hAnsi="TheSansOsF Light"/>
          <w:lang w:val="de-DE"/>
        </w:rPr>
        <w:t>g</w:t>
      </w:r>
      <w:r w:rsidR="005306F0">
        <w:rPr>
          <w:rFonts w:ascii="TheSansOsF Light" w:hAnsi="TheSansOsF Light"/>
          <w:lang w:val="de-DE"/>
        </w:rPr>
        <w:t xml:space="preserve"> und Erforschung</w:t>
      </w:r>
      <w:r w:rsidR="00627088">
        <w:rPr>
          <w:rFonts w:ascii="TheSansOsF Light" w:hAnsi="TheSansOsF Light"/>
          <w:lang w:val="de-DE"/>
        </w:rPr>
        <w:t xml:space="preserve"> </w:t>
      </w:r>
      <w:r w:rsidRPr="00ED153C">
        <w:rPr>
          <w:rFonts w:ascii="TheSansOsF Light" w:hAnsi="TheSansOsF Light"/>
          <w:lang w:val="de-DE"/>
        </w:rPr>
        <w:t>von Lungenkrankheiten</w:t>
      </w:r>
      <w:r w:rsidRPr="00151177">
        <w:rPr>
          <w:rFonts w:ascii="TheSansOsF Light" w:hAnsi="TheSansOsF Light"/>
          <w:lang w:val="de-DE"/>
        </w:rPr>
        <w:t>.</w:t>
      </w:r>
      <w:r w:rsidRPr="00ED153C">
        <w:rPr>
          <w:rFonts w:ascii="TheSansOsF Light" w:hAnsi="TheSansOsF Light"/>
          <w:lang w:val="de-DE"/>
        </w:rPr>
        <w:t xml:space="preserve"> </w:t>
      </w:r>
    </w:p>
    <w:p w14:paraId="258C6640" w14:textId="77777777" w:rsidR="0017135F" w:rsidRPr="00202AAA" w:rsidRDefault="00E21CD6" w:rsidP="00E21CD6">
      <w:pPr>
        <w:pBdr>
          <w:bottom w:val="single" w:sz="4" w:space="1" w:color="00B0F0"/>
        </w:pBdr>
        <w:spacing w:before="120"/>
        <w:rPr>
          <w:rFonts w:ascii="TheSansOsF Light" w:hAnsi="TheSansOsF Light"/>
          <w:b/>
          <w:lang w:val="de-DE"/>
        </w:rPr>
      </w:pPr>
      <w:r w:rsidRPr="00202AAA">
        <w:rPr>
          <w:rFonts w:ascii="TheSansOsF Light" w:hAnsi="TheSansOsF Light"/>
          <w:lang w:val="de-DE"/>
        </w:rPr>
        <w:t xml:space="preserve">Der Verein Lunge Zürich ist eine Non-Profit-Organisation und tritt unter dem Namen LUNGE ZÜRICH auf. </w:t>
      </w:r>
      <w:r w:rsidRPr="00202AAA">
        <w:rPr>
          <w:rFonts w:ascii="TheSansOsF Light" w:hAnsi="TheSansOsF Light"/>
          <w:b/>
          <w:lang w:val="de-DE"/>
        </w:rPr>
        <w:t>www.lunge-zuerich.ch</w:t>
      </w:r>
    </w:p>
    <w:p w14:paraId="080E0A97" w14:textId="550AE261" w:rsidR="001C7045" w:rsidRDefault="001C7045" w:rsidP="00C415E4">
      <w:pPr>
        <w:spacing w:before="120"/>
        <w:rPr>
          <w:rFonts w:ascii="TheSansOsF Light" w:hAnsi="TheSansOsF Light"/>
          <w:bCs/>
          <w:i/>
          <w:iCs/>
          <w:lang w:val="de-DE"/>
        </w:rPr>
      </w:pPr>
    </w:p>
    <w:p w14:paraId="00C166FA" w14:textId="0D0C01CB" w:rsidR="00C17746" w:rsidRPr="00202AAA" w:rsidRDefault="00C17746" w:rsidP="009340AD">
      <w:pPr>
        <w:spacing w:before="120"/>
        <w:rPr>
          <w:rFonts w:ascii="TheSansOsF Light" w:hAnsi="TheSansOsF Light"/>
          <w:lang w:val="de-DE"/>
        </w:rPr>
      </w:pPr>
      <w:r w:rsidRPr="00202AAA">
        <w:rPr>
          <w:rFonts w:ascii="TheSansOsF Light" w:hAnsi="TheSansOsF Light"/>
          <w:b/>
          <w:lang w:val="de-DE"/>
        </w:rPr>
        <w:t>Kontakt:</w:t>
      </w:r>
    </w:p>
    <w:p w14:paraId="169825F1" w14:textId="3E20419E" w:rsidR="00992EF2" w:rsidRPr="00992EF2" w:rsidRDefault="005017CB" w:rsidP="00992EF2">
      <w:pPr>
        <w:rPr>
          <w:rFonts w:ascii="TheSansOsF Light" w:hAnsi="TheSansOsF Light"/>
          <w:lang w:val="de-DE"/>
        </w:rPr>
      </w:pPr>
      <w:r>
        <w:rPr>
          <w:rFonts w:ascii="TheSansOsF Light" w:hAnsi="TheSansOsF Light"/>
          <w:lang w:val="de-DE"/>
        </w:rPr>
        <w:t xml:space="preserve">Claudia </w:t>
      </w:r>
      <w:r w:rsidR="000E0106">
        <w:rPr>
          <w:rFonts w:ascii="TheSansOsF Light" w:hAnsi="TheSansOsF Light"/>
          <w:lang w:val="de-DE"/>
        </w:rPr>
        <w:t>Binder</w:t>
      </w:r>
      <w:r w:rsidR="00992EF2" w:rsidRPr="00992EF2">
        <w:rPr>
          <w:rFonts w:ascii="TheSansOsF Light" w:hAnsi="TheSansOsF Light"/>
          <w:lang w:val="de-DE"/>
        </w:rPr>
        <w:t xml:space="preserve">, Leiterin Kommunikation und Marketing </w:t>
      </w:r>
    </w:p>
    <w:p w14:paraId="683990D5" w14:textId="29716AA5" w:rsidR="00E21CD6" w:rsidRPr="00D2226F" w:rsidRDefault="0017135F" w:rsidP="001529D8">
      <w:pPr>
        <w:rPr>
          <w:rFonts w:ascii="TheSansOsF Light" w:hAnsi="TheSansOsF Light"/>
          <w:color w:val="00B0F0"/>
          <w:lang w:val="de-DE"/>
        </w:rPr>
      </w:pPr>
      <w:r w:rsidRPr="00202AAA">
        <w:rPr>
          <w:rFonts w:ascii="TheSansOsF Light" w:hAnsi="TheSansOsF Light"/>
          <w:lang w:val="de-DE"/>
        </w:rPr>
        <w:t xml:space="preserve">Telefon </w:t>
      </w:r>
      <w:r w:rsidR="00001451" w:rsidRPr="00202AAA">
        <w:rPr>
          <w:rFonts w:ascii="TheSansOsF Light" w:hAnsi="TheSansOsF Light"/>
          <w:lang w:val="de-DE"/>
        </w:rPr>
        <w:t xml:space="preserve">044 268 20 </w:t>
      </w:r>
      <w:r w:rsidR="00992EF2">
        <w:rPr>
          <w:rFonts w:ascii="TheSansOsF Light" w:hAnsi="TheSansOsF Light"/>
          <w:lang w:val="de-DE"/>
        </w:rPr>
        <w:t>08</w:t>
      </w:r>
      <w:r w:rsidRPr="00202AAA">
        <w:rPr>
          <w:rFonts w:ascii="TheSansOsF Light" w:hAnsi="TheSansOsF Light"/>
          <w:lang w:val="de-DE"/>
        </w:rPr>
        <w:t xml:space="preserve">, </w:t>
      </w:r>
      <w:hyperlink r:id="rId13" w:history="1">
        <w:r w:rsidR="00D2226F" w:rsidRPr="00D2226F">
          <w:rPr>
            <w:rStyle w:val="Hyperlink"/>
            <w:rFonts w:ascii="TheSansOsF Light" w:hAnsi="TheSansOsF Light"/>
            <w:color w:val="00B0F0"/>
            <w:lang w:val="de-DE"/>
          </w:rPr>
          <w:t>media@lunge-zuerich.ch</w:t>
        </w:r>
      </w:hyperlink>
    </w:p>
    <w:p w14:paraId="36708D65" w14:textId="77777777" w:rsidR="00EE1242" w:rsidRDefault="00EE1242" w:rsidP="001529D8">
      <w:pPr>
        <w:rPr>
          <w:rFonts w:ascii="TheSansOsF Light" w:hAnsi="TheSansOsF Light"/>
        </w:rPr>
      </w:pPr>
    </w:p>
    <w:p w14:paraId="0090D0FB" w14:textId="5E0DC67D" w:rsidR="00EE1242" w:rsidRPr="00EE1242" w:rsidRDefault="00EE1242" w:rsidP="00357FC5">
      <w:pPr>
        <w:rPr>
          <w:rFonts w:ascii="TheSansOsF Light" w:hAnsi="TheSansOsF Light"/>
          <w:i/>
          <w:iCs/>
        </w:rPr>
      </w:pPr>
    </w:p>
    <w:sectPr w:rsidR="00EE1242" w:rsidRPr="00EE1242" w:rsidSect="0097316E">
      <w:headerReference w:type="default" r:id="rId14"/>
      <w:footerReference w:type="default" r:id="rId15"/>
      <w:headerReference w:type="first" r:id="rId16"/>
      <w:footerReference w:type="first" r:id="rId17"/>
      <w:pgSz w:w="11906" w:h="16838"/>
      <w:pgMar w:top="3261" w:right="1361" w:bottom="1134" w:left="1588" w:header="90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195F8" w14:textId="77777777" w:rsidR="00D07639" w:rsidRDefault="00D07639" w:rsidP="007B0043">
      <w:r>
        <w:separator/>
      </w:r>
    </w:p>
  </w:endnote>
  <w:endnote w:type="continuationSeparator" w:id="0">
    <w:p w14:paraId="0603032D" w14:textId="77777777" w:rsidR="00D07639" w:rsidRDefault="00D07639" w:rsidP="007B0043">
      <w:r>
        <w:continuationSeparator/>
      </w:r>
    </w:p>
  </w:endnote>
  <w:endnote w:type="continuationNotice" w:id="1">
    <w:p w14:paraId="7FCDF865" w14:textId="77777777" w:rsidR="00D07639" w:rsidRDefault="00D07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eSansOffice">
    <w:altName w:val="Calibri"/>
    <w:panose1 w:val="020B0503040302020204"/>
    <w:charset w:val="00"/>
    <w:family w:val="swiss"/>
    <w:notTrueType/>
    <w:pitch w:val="variable"/>
    <w:sig w:usb0="A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ecife Text">
    <w:panose1 w:val="00000000000000000000"/>
    <w:charset w:val="00"/>
    <w:family w:val="modern"/>
    <w:notTrueType/>
    <w:pitch w:val="variable"/>
    <w:sig w:usb0="A00000EF" w:usb1="4000207A" w:usb2="00000000" w:usb3="00000000" w:csb0="00000093" w:csb1="00000000"/>
  </w:font>
  <w:font w:name="TheSansOsF Light">
    <w:altName w:val="Calibri"/>
    <w:panose1 w:val="020B0302050302020203"/>
    <w:charset w:val="00"/>
    <w:family w:val="swiss"/>
    <w:notTrueType/>
    <w:pitch w:val="variable"/>
    <w:sig w:usb0="A00000FF" w:usb1="5000F0FB" w:usb2="00000000" w:usb3="00000000" w:csb0="0000009B" w:csb1="00000000"/>
  </w:font>
  <w:font w:name="Adobe Ming Std L">
    <w:panose1 w:val="00000000000000000000"/>
    <w:charset w:val="80"/>
    <w:family w:val="roman"/>
    <w:notTrueType/>
    <w:pitch w:val="variable"/>
    <w:sig w:usb0="00000203"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71EC" w14:textId="77777777" w:rsidR="009029D3" w:rsidRPr="00AF242A" w:rsidRDefault="009029D3" w:rsidP="005070AD">
    <w:pPr>
      <w:pStyle w:val="Fuzeile"/>
      <w:jc w:val="center"/>
      <w:rPr>
        <w:rFonts w:ascii="TheSansOsF Light" w:hAnsi="TheSansOsF Light"/>
        <w:sz w:val="16"/>
        <w:szCs w:val="16"/>
        <w:lang w:val="de-DE"/>
      </w:rPr>
    </w:pPr>
    <w:r w:rsidRPr="00AF242A">
      <w:rPr>
        <w:rFonts w:ascii="TheSansOsF Light" w:hAnsi="TheSansOsF Light"/>
        <w:sz w:val="16"/>
        <w:szCs w:val="16"/>
      </w:rPr>
      <w:fldChar w:fldCharType="begin"/>
    </w:r>
    <w:r w:rsidRPr="00AF242A">
      <w:rPr>
        <w:rFonts w:ascii="TheSansOsF Light" w:hAnsi="TheSansOsF Light"/>
        <w:sz w:val="16"/>
        <w:szCs w:val="16"/>
      </w:rPr>
      <w:instrText xml:space="preserve"> NUMPAGES  \* Arabic  \* MERGEFORMAT </w:instrText>
    </w:r>
    <w:r w:rsidRPr="00AF242A">
      <w:rPr>
        <w:rFonts w:ascii="TheSansOsF Light" w:hAnsi="TheSansOsF Light"/>
        <w:sz w:val="16"/>
        <w:szCs w:val="16"/>
      </w:rPr>
      <w:fldChar w:fldCharType="separate"/>
    </w:r>
    <w:r w:rsidR="00AA6C29">
      <w:rPr>
        <w:rFonts w:ascii="TheSansOsF Light" w:hAnsi="TheSansOsF Light"/>
        <w:noProof/>
        <w:sz w:val="16"/>
        <w:szCs w:val="16"/>
      </w:rPr>
      <w:t>2</w:t>
    </w:r>
    <w:r w:rsidRPr="00AF242A">
      <w:rPr>
        <w:rFonts w:ascii="TheSansOsF Light" w:hAnsi="TheSansOsF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2658" w14:textId="3337DEA9" w:rsidR="009029D3" w:rsidRPr="00AF242A" w:rsidRDefault="00FD1BC3" w:rsidP="005070AD">
    <w:pPr>
      <w:pStyle w:val="Fuzeile"/>
      <w:jc w:val="center"/>
      <w:rPr>
        <w:rFonts w:ascii="TheSansOsF Light" w:eastAsia="Adobe Ming Std L" w:hAnsi="TheSansOsF Light"/>
        <w:color w:val="00B0F0"/>
        <w:sz w:val="16"/>
        <w:szCs w:val="16"/>
        <w:lang w:val="de-DE"/>
      </w:rPr>
    </w:pPr>
    <w:r>
      <w:rPr>
        <w:rFonts w:ascii="TheSansOsF Light" w:eastAsia="Adobe Ming Std L" w:hAnsi="TheSansOsF Light"/>
        <w:color w:val="00B0F0"/>
        <w:sz w:val="16"/>
        <w:szCs w:val="16"/>
        <w:lang w:val="de-DE"/>
      </w:rPr>
      <w:t>LUNGE ZÜRICH</w:t>
    </w:r>
  </w:p>
  <w:p w14:paraId="5807C3BA" w14:textId="34BBCD47" w:rsidR="009029D3" w:rsidRPr="00AF242A" w:rsidRDefault="009029D3" w:rsidP="005070AD">
    <w:pPr>
      <w:pStyle w:val="Fuzeile"/>
      <w:jc w:val="center"/>
      <w:rPr>
        <w:rFonts w:ascii="TheSansOsF Light" w:eastAsia="Adobe Ming Std L" w:hAnsi="TheSansOsF Light"/>
        <w:sz w:val="16"/>
        <w:szCs w:val="16"/>
        <w:lang w:val="de-DE"/>
      </w:rPr>
    </w:pPr>
  </w:p>
  <w:p w14:paraId="3CEC9488" w14:textId="494D05A0" w:rsidR="009029D3" w:rsidRPr="00AF242A" w:rsidRDefault="00805B71" w:rsidP="005070AD">
    <w:pPr>
      <w:pStyle w:val="Fuzeile"/>
      <w:jc w:val="center"/>
      <w:rPr>
        <w:rFonts w:ascii="TheSansOsF Light" w:eastAsia="Adobe Ming Std L" w:hAnsi="TheSansOsF Light"/>
        <w:sz w:val="16"/>
        <w:szCs w:val="16"/>
        <w:lang w:val="de-DE"/>
      </w:rPr>
    </w:pPr>
    <w:r>
      <w:rPr>
        <w:rFonts w:ascii="TheSansOsF Light" w:eastAsia="Adobe Ming Std L" w:hAnsi="TheSansOsF Light"/>
        <w:sz w:val="16"/>
        <w:szCs w:val="16"/>
        <w:lang w:val="de-DE"/>
      </w:rPr>
      <w:t xml:space="preserve">The Circle </w:t>
    </w:r>
    <w:r w:rsidR="00706D62">
      <w:rPr>
        <w:rFonts w:ascii="TheSansOsF Light" w:eastAsia="Adobe Ming Std L" w:hAnsi="TheSansOsF Light"/>
        <w:sz w:val="16"/>
        <w:szCs w:val="16"/>
        <w:lang w:val="de-DE"/>
      </w:rPr>
      <w:t>62</w:t>
    </w:r>
    <w:r w:rsidR="009029D3" w:rsidRPr="00AF242A">
      <w:rPr>
        <w:rFonts w:ascii="TheSansOsF Light" w:eastAsia="Adobe Ming Std L" w:hAnsi="TheSansOsF Light"/>
        <w:sz w:val="16"/>
        <w:szCs w:val="16"/>
        <w:lang w:val="de-DE"/>
      </w:rPr>
      <w:t>, 80</w:t>
    </w:r>
    <w:r w:rsidR="003E7BC5" w:rsidRPr="00AF242A">
      <w:rPr>
        <w:rFonts w:ascii="TheSansOsF Light" w:eastAsia="Adobe Ming Std L" w:hAnsi="TheSansOsF Light"/>
        <w:sz w:val="16"/>
        <w:szCs w:val="16"/>
        <w:lang w:val="de-DE"/>
      </w:rPr>
      <w:t>5</w:t>
    </w:r>
    <w:r>
      <w:rPr>
        <w:rFonts w:ascii="TheSansOsF Light" w:eastAsia="Adobe Ming Std L" w:hAnsi="TheSansOsF Light"/>
        <w:sz w:val="16"/>
        <w:szCs w:val="16"/>
        <w:lang w:val="de-DE"/>
      </w:rPr>
      <w:t>8</w:t>
    </w:r>
    <w:r w:rsidR="009029D3" w:rsidRPr="00AF242A">
      <w:rPr>
        <w:rFonts w:ascii="TheSansOsF Light" w:eastAsia="Adobe Ming Std L" w:hAnsi="TheSansOsF Light"/>
        <w:sz w:val="16"/>
        <w:szCs w:val="16"/>
        <w:lang w:val="de-DE"/>
      </w:rPr>
      <w:t xml:space="preserve"> Zürich</w:t>
    </w:r>
    <w:r>
      <w:rPr>
        <w:rFonts w:ascii="TheSansOsF Light" w:eastAsia="Adobe Ming Std L" w:hAnsi="TheSansOsF Light"/>
        <w:sz w:val="16"/>
        <w:szCs w:val="16"/>
        <w:lang w:val="de-DE"/>
      </w:rPr>
      <w:t>-Flughafen</w:t>
    </w:r>
  </w:p>
  <w:p w14:paraId="5B0AF6B4" w14:textId="1086ACE9" w:rsidR="009029D3" w:rsidRPr="00AF242A" w:rsidRDefault="009029D3" w:rsidP="005070AD">
    <w:pPr>
      <w:pStyle w:val="Fuzeile"/>
      <w:jc w:val="center"/>
      <w:rPr>
        <w:rFonts w:ascii="TheSansOsF Light" w:eastAsia="Adobe Ming Std L" w:hAnsi="TheSansOsF Light"/>
        <w:sz w:val="16"/>
        <w:szCs w:val="16"/>
        <w:lang w:val="de-DE"/>
      </w:rPr>
    </w:pPr>
    <w:r w:rsidRPr="00AF242A">
      <w:rPr>
        <w:rFonts w:ascii="TheSansOsF Light" w:eastAsia="Adobe Ming Std L" w:hAnsi="TheSansOsF Light"/>
        <w:sz w:val="16"/>
        <w:szCs w:val="16"/>
        <w:lang w:val="de-DE"/>
      </w:rPr>
      <w:t xml:space="preserve">T 044 268 20 </w:t>
    </w:r>
    <w:r w:rsidR="004E44F9">
      <w:rPr>
        <w:rFonts w:ascii="TheSansOsF Light" w:eastAsia="Adobe Ming Std L" w:hAnsi="TheSansOsF Light"/>
        <w:sz w:val="16"/>
        <w:szCs w:val="16"/>
        <w:lang w:val="de-DE"/>
      </w:rPr>
      <w:t>08</w:t>
    </w:r>
    <w:r w:rsidRPr="00AF242A">
      <w:rPr>
        <w:rFonts w:ascii="TheSansOsF Light" w:eastAsia="Adobe Ming Std L" w:hAnsi="TheSansOsF Light"/>
        <w:sz w:val="16"/>
        <w:szCs w:val="16"/>
        <w:lang w:val="de-DE"/>
      </w:rPr>
      <w:t xml:space="preserve">, F 044 268 20 20, </w:t>
    </w:r>
    <w:r w:rsidR="00D2226F">
      <w:rPr>
        <w:rFonts w:ascii="TheSansOsF Light" w:eastAsia="Adobe Ming Std L" w:hAnsi="TheSansOsF Light"/>
        <w:sz w:val="16"/>
        <w:szCs w:val="16"/>
        <w:lang w:val="de-DE"/>
      </w:rPr>
      <w:t>media</w:t>
    </w:r>
    <w:r w:rsidRPr="00AF242A">
      <w:rPr>
        <w:rFonts w:ascii="TheSansOsF Light" w:eastAsia="Adobe Ming Std L" w:hAnsi="TheSansOsF Light"/>
        <w:sz w:val="16"/>
        <w:szCs w:val="16"/>
        <w:lang w:val="de-DE"/>
      </w:rPr>
      <w:t>@lunge-zuerich.ch</w:t>
    </w:r>
  </w:p>
  <w:p w14:paraId="4EA7344D" w14:textId="51BC795D" w:rsidR="009029D3" w:rsidRPr="00DA3CCC" w:rsidRDefault="009029D3" w:rsidP="005070AD">
    <w:pPr>
      <w:pStyle w:val="Fuzeile"/>
      <w:jc w:val="center"/>
      <w:rPr>
        <w:rFonts w:ascii="TheSansOsF Light" w:eastAsia="Adobe Ming Std L" w:hAnsi="TheSansOsF Light"/>
        <w:sz w:val="16"/>
        <w:szCs w:val="16"/>
        <w:vertAlign w:val="subscript"/>
      </w:rPr>
    </w:pPr>
    <w:r w:rsidRPr="00AF242A">
      <w:rPr>
        <w:rFonts w:ascii="TheSansOsF Light" w:eastAsia="Adobe Ming Std L" w:hAnsi="TheSansOsF Light"/>
        <w:sz w:val="16"/>
        <w:szCs w:val="16"/>
        <w:lang w:val="de-DE"/>
      </w:rPr>
      <w:t xml:space="preserve">www.lunge-zuerich.ch, Spendenkonto: </w:t>
    </w:r>
    <w:r w:rsidR="00DA3CCC" w:rsidRPr="00DA3CCC">
      <w:rPr>
        <w:rFonts w:ascii="TheSansOsF Light" w:eastAsia="Adobe Ming Std L" w:hAnsi="TheSansOsF Light"/>
        <w:sz w:val="16"/>
        <w:szCs w:val="16"/>
        <w:lang w:val="de-DE"/>
      </w:rPr>
      <w:t>CH62 0900 0000 8000 1535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2113D" w14:textId="77777777" w:rsidR="00D07639" w:rsidRDefault="00D07639" w:rsidP="007B0043">
      <w:r>
        <w:separator/>
      </w:r>
    </w:p>
  </w:footnote>
  <w:footnote w:type="continuationSeparator" w:id="0">
    <w:p w14:paraId="3FC28981" w14:textId="77777777" w:rsidR="00D07639" w:rsidRDefault="00D07639" w:rsidP="007B0043">
      <w:r>
        <w:continuationSeparator/>
      </w:r>
    </w:p>
  </w:footnote>
  <w:footnote w:type="continuationNotice" w:id="1">
    <w:p w14:paraId="2055EBAC" w14:textId="77777777" w:rsidR="00D07639" w:rsidRDefault="00D076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CACE" w14:textId="77777777" w:rsidR="009029D3" w:rsidRDefault="009029D3" w:rsidP="007B0043">
    <w:pPr>
      <w:pStyle w:val="Kopfzeile"/>
      <w:jc w:val="center"/>
    </w:pPr>
    <w:r>
      <w:rPr>
        <w:noProof/>
        <w:lang w:eastAsia="de-CH"/>
      </w:rPr>
      <w:drawing>
        <wp:inline distT="0" distB="0" distL="0" distR="0" wp14:anchorId="5CC12237" wp14:editId="784A7ABC">
          <wp:extent cx="1298341" cy="61564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887" w14:textId="77777777" w:rsidR="009029D3" w:rsidRDefault="00ED153C" w:rsidP="005070AD">
    <w:pPr>
      <w:pStyle w:val="Kopfzeile"/>
      <w:jc w:val="center"/>
    </w:pPr>
    <w:r>
      <w:rPr>
        <w:noProof/>
        <w:lang w:eastAsia="de-CH"/>
      </w:rPr>
      <w:drawing>
        <wp:inline distT="0" distB="0" distL="0" distR="0" wp14:anchorId="5C536792" wp14:editId="06B92DD3">
          <wp:extent cx="1298341" cy="61564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D6"/>
    <w:rsid w:val="00000F5C"/>
    <w:rsid w:val="00001451"/>
    <w:rsid w:val="00007B8B"/>
    <w:rsid w:val="00023599"/>
    <w:rsid w:val="00033D06"/>
    <w:rsid w:val="000560F3"/>
    <w:rsid w:val="00070481"/>
    <w:rsid w:val="000715A1"/>
    <w:rsid w:val="00080CA2"/>
    <w:rsid w:val="00083256"/>
    <w:rsid w:val="00090A07"/>
    <w:rsid w:val="00093D32"/>
    <w:rsid w:val="000A01A5"/>
    <w:rsid w:val="000A395D"/>
    <w:rsid w:val="000B011D"/>
    <w:rsid w:val="000B2482"/>
    <w:rsid w:val="000B4D75"/>
    <w:rsid w:val="000B591C"/>
    <w:rsid w:val="000B598C"/>
    <w:rsid w:val="000C67B1"/>
    <w:rsid w:val="000D0023"/>
    <w:rsid w:val="000E0106"/>
    <w:rsid w:val="000E55EF"/>
    <w:rsid w:val="000F2A26"/>
    <w:rsid w:val="00115394"/>
    <w:rsid w:val="00120C72"/>
    <w:rsid w:val="001216F6"/>
    <w:rsid w:val="00145F66"/>
    <w:rsid w:val="00151177"/>
    <w:rsid w:val="001529D8"/>
    <w:rsid w:val="001703D8"/>
    <w:rsid w:val="0017135F"/>
    <w:rsid w:val="00172AD0"/>
    <w:rsid w:val="001756A2"/>
    <w:rsid w:val="00176ED4"/>
    <w:rsid w:val="0019022A"/>
    <w:rsid w:val="00193E45"/>
    <w:rsid w:val="001B5A53"/>
    <w:rsid w:val="001C7045"/>
    <w:rsid w:val="00202AAA"/>
    <w:rsid w:val="002050C7"/>
    <w:rsid w:val="00205720"/>
    <w:rsid w:val="00222CA9"/>
    <w:rsid w:val="00222EAD"/>
    <w:rsid w:val="002233CC"/>
    <w:rsid w:val="00235479"/>
    <w:rsid w:val="00274632"/>
    <w:rsid w:val="00274665"/>
    <w:rsid w:val="002748B2"/>
    <w:rsid w:val="00277749"/>
    <w:rsid w:val="002847AF"/>
    <w:rsid w:val="002A5A7E"/>
    <w:rsid w:val="002A6D6E"/>
    <w:rsid w:val="002A7C46"/>
    <w:rsid w:val="002D20D9"/>
    <w:rsid w:val="002D7922"/>
    <w:rsid w:val="002E1FA2"/>
    <w:rsid w:val="002E53E6"/>
    <w:rsid w:val="002E6AD7"/>
    <w:rsid w:val="00313E96"/>
    <w:rsid w:val="00317C50"/>
    <w:rsid w:val="003242B7"/>
    <w:rsid w:val="0033554D"/>
    <w:rsid w:val="00356EF4"/>
    <w:rsid w:val="00357FC5"/>
    <w:rsid w:val="00367E17"/>
    <w:rsid w:val="0037162D"/>
    <w:rsid w:val="0039657A"/>
    <w:rsid w:val="003978A9"/>
    <w:rsid w:val="003A01DE"/>
    <w:rsid w:val="003E2528"/>
    <w:rsid w:val="003E7BC5"/>
    <w:rsid w:val="00427CFD"/>
    <w:rsid w:val="00432518"/>
    <w:rsid w:val="00435A83"/>
    <w:rsid w:val="0043781C"/>
    <w:rsid w:val="00437826"/>
    <w:rsid w:val="0044204D"/>
    <w:rsid w:val="004470E9"/>
    <w:rsid w:val="00487575"/>
    <w:rsid w:val="00493DFE"/>
    <w:rsid w:val="00496511"/>
    <w:rsid w:val="004A2607"/>
    <w:rsid w:val="004A4450"/>
    <w:rsid w:val="004A70DC"/>
    <w:rsid w:val="004B689F"/>
    <w:rsid w:val="004C6732"/>
    <w:rsid w:val="004C7A0F"/>
    <w:rsid w:val="004E44F9"/>
    <w:rsid w:val="004F2240"/>
    <w:rsid w:val="005017CB"/>
    <w:rsid w:val="005070AD"/>
    <w:rsid w:val="005306F0"/>
    <w:rsid w:val="0053107F"/>
    <w:rsid w:val="00532E42"/>
    <w:rsid w:val="00552083"/>
    <w:rsid w:val="00573DED"/>
    <w:rsid w:val="00582ABC"/>
    <w:rsid w:val="0058346A"/>
    <w:rsid w:val="005A0276"/>
    <w:rsid w:val="005A297E"/>
    <w:rsid w:val="005B04DF"/>
    <w:rsid w:val="005B2F48"/>
    <w:rsid w:val="005B3E86"/>
    <w:rsid w:val="005C4E4D"/>
    <w:rsid w:val="005C7683"/>
    <w:rsid w:val="005D0A5B"/>
    <w:rsid w:val="005D1928"/>
    <w:rsid w:val="005E45D4"/>
    <w:rsid w:val="005E7329"/>
    <w:rsid w:val="00600DEA"/>
    <w:rsid w:val="00600F7B"/>
    <w:rsid w:val="00601EC9"/>
    <w:rsid w:val="00603A16"/>
    <w:rsid w:val="00616CF6"/>
    <w:rsid w:val="00626696"/>
    <w:rsid w:val="00627088"/>
    <w:rsid w:val="0063223F"/>
    <w:rsid w:val="006433AA"/>
    <w:rsid w:val="00645473"/>
    <w:rsid w:val="00645EC1"/>
    <w:rsid w:val="00660D53"/>
    <w:rsid w:val="00670C37"/>
    <w:rsid w:val="00692D9B"/>
    <w:rsid w:val="00694985"/>
    <w:rsid w:val="00695D88"/>
    <w:rsid w:val="006B55B3"/>
    <w:rsid w:val="006B6AE4"/>
    <w:rsid w:val="006E1910"/>
    <w:rsid w:val="006E307A"/>
    <w:rsid w:val="006E33D8"/>
    <w:rsid w:val="006E54A0"/>
    <w:rsid w:val="00706D62"/>
    <w:rsid w:val="00715ECE"/>
    <w:rsid w:val="00755C85"/>
    <w:rsid w:val="00762CB8"/>
    <w:rsid w:val="00767405"/>
    <w:rsid w:val="00771703"/>
    <w:rsid w:val="00772C42"/>
    <w:rsid w:val="0079250E"/>
    <w:rsid w:val="007A1BCA"/>
    <w:rsid w:val="007B0043"/>
    <w:rsid w:val="007B0DAE"/>
    <w:rsid w:val="007B626D"/>
    <w:rsid w:val="007D60BC"/>
    <w:rsid w:val="007E0D67"/>
    <w:rsid w:val="007E47AD"/>
    <w:rsid w:val="007F47D0"/>
    <w:rsid w:val="00804BE8"/>
    <w:rsid w:val="00805B71"/>
    <w:rsid w:val="008172A3"/>
    <w:rsid w:val="008218F5"/>
    <w:rsid w:val="00833DE1"/>
    <w:rsid w:val="00835A57"/>
    <w:rsid w:val="008373DE"/>
    <w:rsid w:val="00844097"/>
    <w:rsid w:val="0084596D"/>
    <w:rsid w:val="00850448"/>
    <w:rsid w:val="0087531F"/>
    <w:rsid w:val="00887F9D"/>
    <w:rsid w:val="008B2481"/>
    <w:rsid w:val="008C0C30"/>
    <w:rsid w:val="008C218F"/>
    <w:rsid w:val="008F6180"/>
    <w:rsid w:val="008F7F1D"/>
    <w:rsid w:val="009029D3"/>
    <w:rsid w:val="009051D2"/>
    <w:rsid w:val="00906EE5"/>
    <w:rsid w:val="00926B64"/>
    <w:rsid w:val="00932DAD"/>
    <w:rsid w:val="009340AD"/>
    <w:rsid w:val="00934FD3"/>
    <w:rsid w:val="0097316E"/>
    <w:rsid w:val="009746D7"/>
    <w:rsid w:val="009920F2"/>
    <w:rsid w:val="00992EF2"/>
    <w:rsid w:val="00997BAA"/>
    <w:rsid w:val="009B07F3"/>
    <w:rsid w:val="009D3544"/>
    <w:rsid w:val="009F3A20"/>
    <w:rsid w:val="00A078D2"/>
    <w:rsid w:val="00A25516"/>
    <w:rsid w:val="00A30DD1"/>
    <w:rsid w:val="00A342BC"/>
    <w:rsid w:val="00A375E5"/>
    <w:rsid w:val="00A466CF"/>
    <w:rsid w:val="00A5156E"/>
    <w:rsid w:val="00A56F52"/>
    <w:rsid w:val="00A60B3C"/>
    <w:rsid w:val="00A6266A"/>
    <w:rsid w:val="00AA6C29"/>
    <w:rsid w:val="00AB3C98"/>
    <w:rsid w:val="00AB54BC"/>
    <w:rsid w:val="00AB5DA8"/>
    <w:rsid w:val="00AC653F"/>
    <w:rsid w:val="00AD11A4"/>
    <w:rsid w:val="00AE3BD7"/>
    <w:rsid w:val="00AE5C1A"/>
    <w:rsid w:val="00AF017C"/>
    <w:rsid w:val="00AF242A"/>
    <w:rsid w:val="00AF3286"/>
    <w:rsid w:val="00AF6CB0"/>
    <w:rsid w:val="00B05E3B"/>
    <w:rsid w:val="00B30A5B"/>
    <w:rsid w:val="00B522A9"/>
    <w:rsid w:val="00B66ED3"/>
    <w:rsid w:val="00B72164"/>
    <w:rsid w:val="00B72DDD"/>
    <w:rsid w:val="00B743DE"/>
    <w:rsid w:val="00B83813"/>
    <w:rsid w:val="00B92F10"/>
    <w:rsid w:val="00BA16DE"/>
    <w:rsid w:val="00BA3C2B"/>
    <w:rsid w:val="00BA6710"/>
    <w:rsid w:val="00BB2F65"/>
    <w:rsid w:val="00BC7E53"/>
    <w:rsid w:val="00BD030B"/>
    <w:rsid w:val="00BE3C31"/>
    <w:rsid w:val="00BF62B7"/>
    <w:rsid w:val="00C028F8"/>
    <w:rsid w:val="00C17746"/>
    <w:rsid w:val="00C2015E"/>
    <w:rsid w:val="00C21C9A"/>
    <w:rsid w:val="00C2389D"/>
    <w:rsid w:val="00C25654"/>
    <w:rsid w:val="00C415E4"/>
    <w:rsid w:val="00C57220"/>
    <w:rsid w:val="00C636EF"/>
    <w:rsid w:val="00C664A9"/>
    <w:rsid w:val="00C95022"/>
    <w:rsid w:val="00C95A62"/>
    <w:rsid w:val="00CB08F6"/>
    <w:rsid w:val="00CB0934"/>
    <w:rsid w:val="00CB350F"/>
    <w:rsid w:val="00CC3021"/>
    <w:rsid w:val="00CE42BB"/>
    <w:rsid w:val="00CE7CF3"/>
    <w:rsid w:val="00D07639"/>
    <w:rsid w:val="00D2226F"/>
    <w:rsid w:val="00D23680"/>
    <w:rsid w:val="00D24709"/>
    <w:rsid w:val="00D36A5D"/>
    <w:rsid w:val="00D462A0"/>
    <w:rsid w:val="00DA3CCC"/>
    <w:rsid w:val="00DB4B26"/>
    <w:rsid w:val="00DD60EC"/>
    <w:rsid w:val="00E1365A"/>
    <w:rsid w:val="00E21CD6"/>
    <w:rsid w:val="00E22BF4"/>
    <w:rsid w:val="00E32094"/>
    <w:rsid w:val="00E621A5"/>
    <w:rsid w:val="00E62A40"/>
    <w:rsid w:val="00E62FC9"/>
    <w:rsid w:val="00E673DA"/>
    <w:rsid w:val="00E71D3A"/>
    <w:rsid w:val="00E72F33"/>
    <w:rsid w:val="00E74D7E"/>
    <w:rsid w:val="00E82DB7"/>
    <w:rsid w:val="00E9123B"/>
    <w:rsid w:val="00E9713D"/>
    <w:rsid w:val="00E97E28"/>
    <w:rsid w:val="00EC1034"/>
    <w:rsid w:val="00ED153C"/>
    <w:rsid w:val="00EE10C5"/>
    <w:rsid w:val="00EE1242"/>
    <w:rsid w:val="00F173AA"/>
    <w:rsid w:val="00F3120E"/>
    <w:rsid w:val="00F3350F"/>
    <w:rsid w:val="00F375DB"/>
    <w:rsid w:val="00F50466"/>
    <w:rsid w:val="00F55EE6"/>
    <w:rsid w:val="00F60D17"/>
    <w:rsid w:val="00F63038"/>
    <w:rsid w:val="00F829DA"/>
    <w:rsid w:val="00F90400"/>
    <w:rsid w:val="00F917B9"/>
    <w:rsid w:val="00F942EF"/>
    <w:rsid w:val="00FA44B1"/>
    <w:rsid w:val="00FD1BC3"/>
    <w:rsid w:val="00FF61C0"/>
    <w:rsid w:val="00FF66F8"/>
    <w:rsid w:val="00FF7A4B"/>
    <w:rsid w:val="02894BD4"/>
    <w:rsid w:val="039F2C0E"/>
    <w:rsid w:val="04C0FA67"/>
    <w:rsid w:val="0598BD4F"/>
    <w:rsid w:val="08BAC96D"/>
    <w:rsid w:val="17E27CB5"/>
    <w:rsid w:val="1AA3714A"/>
    <w:rsid w:val="1B08A69C"/>
    <w:rsid w:val="1BBA0590"/>
    <w:rsid w:val="1C520631"/>
    <w:rsid w:val="1E813C06"/>
    <w:rsid w:val="23F5C6CE"/>
    <w:rsid w:val="3D336D32"/>
    <w:rsid w:val="47073553"/>
    <w:rsid w:val="48BFF2E2"/>
    <w:rsid w:val="4D120608"/>
    <w:rsid w:val="4FB057D8"/>
    <w:rsid w:val="50430DB5"/>
    <w:rsid w:val="521A3506"/>
    <w:rsid w:val="594FD1D5"/>
    <w:rsid w:val="5B91A19D"/>
    <w:rsid w:val="5CFE0789"/>
    <w:rsid w:val="5E18F5D2"/>
    <w:rsid w:val="5E6431E5"/>
    <w:rsid w:val="5E8233F2"/>
    <w:rsid w:val="62A1D79A"/>
    <w:rsid w:val="62DD3F4A"/>
    <w:rsid w:val="6510390C"/>
    <w:rsid w:val="69D49987"/>
    <w:rsid w:val="6E9941DC"/>
    <w:rsid w:val="76C7784C"/>
    <w:rsid w:val="791543DE"/>
    <w:rsid w:val="7AED283E"/>
    <w:rsid w:val="7CD61A6C"/>
    <w:rsid w:val="7CF114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B1B97"/>
  <w15:docId w15:val="{38670209-4655-4267-8107-274FDE17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Office" w:eastAsiaTheme="minorHAnsi" w:hAnsi="TheSansOffice"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46D7"/>
  </w:style>
  <w:style w:type="paragraph" w:styleId="berschrift2">
    <w:name w:val="heading 2"/>
    <w:basedOn w:val="Standard"/>
    <w:link w:val="berschrift2Zchn"/>
    <w:uiPriority w:val="9"/>
    <w:qFormat/>
    <w:rsid w:val="00934FD3"/>
    <w:pPr>
      <w:spacing w:before="100" w:beforeAutospacing="1" w:after="100" w:afterAutospacing="1"/>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B0043"/>
    <w:pPr>
      <w:tabs>
        <w:tab w:val="center" w:pos="4536"/>
        <w:tab w:val="right" w:pos="9072"/>
      </w:tabs>
    </w:pPr>
  </w:style>
  <w:style w:type="character" w:customStyle="1" w:styleId="KopfzeileZchn">
    <w:name w:val="Kopfzeile Zchn"/>
    <w:basedOn w:val="Absatz-Standardschriftart"/>
    <w:link w:val="Kopfzeile"/>
    <w:uiPriority w:val="99"/>
    <w:rsid w:val="007B0043"/>
  </w:style>
  <w:style w:type="paragraph" w:styleId="Fuzeile">
    <w:name w:val="footer"/>
    <w:basedOn w:val="Standard"/>
    <w:link w:val="FuzeileZchn"/>
    <w:uiPriority w:val="99"/>
    <w:unhideWhenUsed/>
    <w:rsid w:val="007B0043"/>
    <w:pPr>
      <w:tabs>
        <w:tab w:val="center" w:pos="4536"/>
        <w:tab w:val="right" w:pos="9072"/>
      </w:tabs>
    </w:pPr>
  </w:style>
  <w:style w:type="character" w:customStyle="1" w:styleId="FuzeileZchn">
    <w:name w:val="Fußzeile Zchn"/>
    <w:basedOn w:val="Absatz-Standardschriftart"/>
    <w:link w:val="Fuzeile"/>
    <w:uiPriority w:val="99"/>
    <w:rsid w:val="007B0043"/>
  </w:style>
  <w:style w:type="paragraph" w:styleId="Sprechblasentext">
    <w:name w:val="Balloon Text"/>
    <w:basedOn w:val="Standard"/>
    <w:link w:val="SprechblasentextZchn"/>
    <w:uiPriority w:val="99"/>
    <w:semiHidden/>
    <w:unhideWhenUsed/>
    <w:rsid w:val="007B00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0043"/>
    <w:rPr>
      <w:rFonts w:ascii="Tahoma" w:hAnsi="Tahoma" w:cs="Tahoma"/>
      <w:sz w:val="16"/>
      <w:szCs w:val="16"/>
    </w:rPr>
  </w:style>
  <w:style w:type="character" w:styleId="Hyperlink">
    <w:name w:val="Hyperlink"/>
    <w:basedOn w:val="Absatz-Standardschriftart"/>
    <w:uiPriority w:val="99"/>
    <w:unhideWhenUsed/>
    <w:rsid w:val="000D0023"/>
    <w:rPr>
      <w:color w:val="0000FF" w:themeColor="hyperlink"/>
      <w:u w:val="single"/>
    </w:rPr>
  </w:style>
  <w:style w:type="paragraph" w:styleId="Funotentext">
    <w:name w:val="footnote text"/>
    <w:basedOn w:val="Standard"/>
    <w:link w:val="FunotentextZchn"/>
    <w:uiPriority w:val="99"/>
    <w:semiHidden/>
    <w:unhideWhenUsed/>
    <w:rsid w:val="004F2240"/>
  </w:style>
  <w:style w:type="character" w:customStyle="1" w:styleId="FunotentextZchn">
    <w:name w:val="Fußnotentext Zchn"/>
    <w:basedOn w:val="Absatz-Standardschriftart"/>
    <w:link w:val="Funotentext"/>
    <w:uiPriority w:val="99"/>
    <w:semiHidden/>
    <w:rsid w:val="004F2240"/>
  </w:style>
  <w:style w:type="character" w:styleId="Funotenzeichen">
    <w:name w:val="footnote reference"/>
    <w:basedOn w:val="Absatz-Standardschriftart"/>
    <w:semiHidden/>
    <w:rsid w:val="004F2240"/>
    <w:rPr>
      <w:vertAlign w:val="superscript"/>
    </w:rPr>
  </w:style>
  <w:style w:type="character" w:styleId="Kommentarzeichen">
    <w:name w:val="annotation reference"/>
    <w:basedOn w:val="Absatz-Standardschriftart"/>
    <w:uiPriority w:val="99"/>
    <w:semiHidden/>
    <w:unhideWhenUsed/>
    <w:rsid w:val="006E33D8"/>
    <w:rPr>
      <w:sz w:val="16"/>
      <w:szCs w:val="16"/>
    </w:rPr>
  </w:style>
  <w:style w:type="paragraph" w:styleId="Kommentartext">
    <w:name w:val="annotation text"/>
    <w:basedOn w:val="Standard"/>
    <w:link w:val="KommentartextZchn"/>
    <w:uiPriority w:val="99"/>
    <w:unhideWhenUsed/>
    <w:rsid w:val="006E33D8"/>
  </w:style>
  <w:style w:type="character" w:customStyle="1" w:styleId="KommentartextZchn">
    <w:name w:val="Kommentartext Zchn"/>
    <w:basedOn w:val="Absatz-Standardschriftart"/>
    <w:link w:val="Kommentartext"/>
    <w:uiPriority w:val="99"/>
    <w:rsid w:val="006E33D8"/>
  </w:style>
  <w:style w:type="paragraph" w:styleId="Kommentarthema">
    <w:name w:val="annotation subject"/>
    <w:basedOn w:val="Kommentartext"/>
    <w:next w:val="Kommentartext"/>
    <w:link w:val="KommentarthemaZchn"/>
    <w:uiPriority w:val="99"/>
    <w:semiHidden/>
    <w:unhideWhenUsed/>
    <w:rsid w:val="006E33D8"/>
    <w:rPr>
      <w:b/>
      <w:bCs/>
    </w:rPr>
  </w:style>
  <w:style w:type="character" w:customStyle="1" w:styleId="KommentarthemaZchn">
    <w:name w:val="Kommentarthema Zchn"/>
    <w:basedOn w:val="KommentartextZchn"/>
    <w:link w:val="Kommentarthema"/>
    <w:uiPriority w:val="99"/>
    <w:semiHidden/>
    <w:rsid w:val="006E33D8"/>
    <w:rPr>
      <w:b/>
      <w:bCs/>
    </w:rPr>
  </w:style>
  <w:style w:type="character" w:styleId="NichtaufgelsteErwhnung">
    <w:name w:val="Unresolved Mention"/>
    <w:basedOn w:val="Absatz-Standardschriftart"/>
    <w:uiPriority w:val="99"/>
    <w:semiHidden/>
    <w:unhideWhenUsed/>
    <w:rsid w:val="00FD1BC3"/>
    <w:rPr>
      <w:color w:val="605E5C"/>
      <w:shd w:val="clear" w:color="auto" w:fill="E1DFDD"/>
    </w:rPr>
  </w:style>
  <w:style w:type="character" w:customStyle="1" w:styleId="berschrift2Zchn">
    <w:name w:val="Überschrift 2 Zchn"/>
    <w:basedOn w:val="Absatz-Standardschriftart"/>
    <w:link w:val="berschrift2"/>
    <w:uiPriority w:val="9"/>
    <w:rsid w:val="00934FD3"/>
    <w:rPr>
      <w:rFonts w:ascii="Times New Roman" w:eastAsia="Times New Roman" w:hAnsi="Times New Roman" w:cs="Times New Roman"/>
      <w:b/>
      <w:bCs/>
      <w:sz w:val="36"/>
      <w:szCs w:val="36"/>
      <w:lang w:eastAsia="de-CH"/>
    </w:rPr>
  </w:style>
  <w:style w:type="paragraph" w:styleId="StandardWeb">
    <w:name w:val="Normal (Web)"/>
    <w:basedOn w:val="Standard"/>
    <w:uiPriority w:val="99"/>
    <w:semiHidden/>
    <w:unhideWhenUsed/>
    <w:rsid w:val="00934FD3"/>
    <w:pPr>
      <w:spacing w:before="100" w:beforeAutospacing="1" w:after="100" w:afterAutospacing="1"/>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934FD3"/>
    <w:rPr>
      <w:b/>
      <w:bCs/>
    </w:rPr>
  </w:style>
  <w:style w:type="character" w:customStyle="1" w:styleId="downloadlinklink">
    <w:name w:val="download_link_link"/>
    <w:basedOn w:val="Absatz-Standardschriftart"/>
    <w:rsid w:val="00C664A9"/>
  </w:style>
  <w:style w:type="character" w:customStyle="1" w:styleId="bodycontentsubheadingspan">
    <w:name w:val="body_content_subheading_span"/>
    <w:basedOn w:val="Absatz-Standardschriftart"/>
    <w:rsid w:val="00B05E3B"/>
  </w:style>
  <w:style w:type="character" w:styleId="BesuchterLink">
    <w:name w:val="FollowedHyperlink"/>
    <w:basedOn w:val="Absatz-Standardschriftart"/>
    <w:uiPriority w:val="99"/>
    <w:semiHidden/>
    <w:unhideWhenUsed/>
    <w:rsid w:val="00B05E3B"/>
    <w:rPr>
      <w:color w:val="800080" w:themeColor="followedHyperlink"/>
      <w:u w:val="single"/>
    </w:rPr>
  </w:style>
  <w:style w:type="paragraph" w:styleId="berarbeitung">
    <w:name w:val="Revision"/>
    <w:hidden/>
    <w:uiPriority w:val="99"/>
    <w:semiHidden/>
    <w:rsid w:val="006B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9368">
      <w:bodyDiv w:val="1"/>
      <w:marLeft w:val="0"/>
      <w:marRight w:val="0"/>
      <w:marTop w:val="0"/>
      <w:marBottom w:val="0"/>
      <w:divBdr>
        <w:top w:val="none" w:sz="0" w:space="0" w:color="auto"/>
        <w:left w:val="none" w:sz="0" w:space="0" w:color="auto"/>
        <w:bottom w:val="none" w:sz="0" w:space="0" w:color="auto"/>
        <w:right w:val="none" w:sz="0" w:space="0" w:color="auto"/>
      </w:divBdr>
    </w:div>
    <w:div w:id="332221839">
      <w:bodyDiv w:val="1"/>
      <w:marLeft w:val="0"/>
      <w:marRight w:val="0"/>
      <w:marTop w:val="0"/>
      <w:marBottom w:val="0"/>
      <w:divBdr>
        <w:top w:val="none" w:sz="0" w:space="0" w:color="auto"/>
        <w:left w:val="none" w:sz="0" w:space="0" w:color="auto"/>
        <w:bottom w:val="none" w:sz="0" w:space="0" w:color="auto"/>
        <w:right w:val="none" w:sz="0" w:space="0" w:color="auto"/>
      </w:divBdr>
    </w:div>
    <w:div w:id="593899161">
      <w:bodyDiv w:val="1"/>
      <w:marLeft w:val="0"/>
      <w:marRight w:val="0"/>
      <w:marTop w:val="0"/>
      <w:marBottom w:val="0"/>
      <w:divBdr>
        <w:top w:val="none" w:sz="0" w:space="0" w:color="auto"/>
        <w:left w:val="none" w:sz="0" w:space="0" w:color="auto"/>
        <w:bottom w:val="none" w:sz="0" w:space="0" w:color="auto"/>
        <w:right w:val="none" w:sz="0" w:space="0" w:color="auto"/>
      </w:divBdr>
    </w:div>
    <w:div w:id="897740341">
      <w:bodyDiv w:val="1"/>
      <w:marLeft w:val="0"/>
      <w:marRight w:val="0"/>
      <w:marTop w:val="0"/>
      <w:marBottom w:val="0"/>
      <w:divBdr>
        <w:top w:val="none" w:sz="0" w:space="0" w:color="auto"/>
        <w:left w:val="none" w:sz="0" w:space="0" w:color="auto"/>
        <w:bottom w:val="none" w:sz="0" w:space="0" w:color="auto"/>
        <w:right w:val="none" w:sz="0" w:space="0" w:color="auto"/>
      </w:divBdr>
    </w:div>
    <w:div w:id="12772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dia@lunge-zuerich.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unge-zuerich.ch/ueber-uns/aktuell/forschun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unge-zuerich.ch/wp-content/uploads/2026/06/Alle_Unterstuetzen_Forschungsprojekte.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unge-zuerich.ch/forschungsfoerderung/"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E733C435242F946A3FF4C9B05D92EBC" ma:contentTypeVersion="18" ma:contentTypeDescription="Ein neues Dokument erstellen." ma:contentTypeScope="" ma:versionID="069c90636a084a765be875192a42c69d">
  <xsd:schema xmlns:xsd="http://www.w3.org/2001/XMLSchema" xmlns:xs="http://www.w3.org/2001/XMLSchema" xmlns:p="http://schemas.microsoft.com/office/2006/metadata/properties" xmlns:ns2="00063cf5-7e92-4f28-8ff6-8f4b9a727be6" xmlns:ns3="e99f558d-68b6-4357-aac5-23a31600b318" targetNamespace="http://schemas.microsoft.com/office/2006/metadata/properties" ma:root="true" ma:fieldsID="81af74c9ddbb896737d3b5526fe98632" ns2:_="" ns3:_="">
    <xsd:import namespace="00063cf5-7e92-4f28-8ff6-8f4b9a727be6"/>
    <xsd:import namespace="e99f558d-68b6-4357-aac5-23a31600b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63cf5-7e92-4f28-8ff6-8f4b9a727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a52acd5f-dd03-4fe9-b6df-50114321730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f558d-68b6-4357-aac5-23a31600b318"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5451a6cf-d533-488c-8ba4-e85970ae97f3}" ma:internalName="TaxCatchAll" ma:showField="CatchAllData" ma:web="e99f558d-68b6-4357-aac5-23a31600b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99f558d-68b6-4357-aac5-23a31600b318" xsi:nil="true"/>
    <lcf76f155ced4ddcb4097134ff3c332f xmlns="00063cf5-7e92-4f28-8ff6-8f4b9a727b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720755-3FA5-4406-8ABC-2903A0C65BBA}">
  <ds:schemaRefs>
    <ds:schemaRef ds:uri="http://schemas.openxmlformats.org/officeDocument/2006/bibliography"/>
  </ds:schemaRefs>
</ds:datastoreItem>
</file>

<file path=customXml/itemProps2.xml><?xml version="1.0" encoding="utf-8"?>
<ds:datastoreItem xmlns:ds="http://schemas.openxmlformats.org/officeDocument/2006/customXml" ds:itemID="{6EE09AF9-9F22-4116-AED5-0F03EA0F1493}">
  <ds:schemaRefs>
    <ds:schemaRef ds:uri="http://schemas.microsoft.com/sharepoint/v3/contenttype/forms"/>
  </ds:schemaRefs>
</ds:datastoreItem>
</file>

<file path=customXml/itemProps3.xml><?xml version="1.0" encoding="utf-8"?>
<ds:datastoreItem xmlns:ds="http://schemas.openxmlformats.org/officeDocument/2006/customXml" ds:itemID="{FF55FDFE-EFAE-4611-B516-7446E751BB91}"/>
</file>

<file path=customXml/itemProps4.xml><?xml version="1.0" encoding="utf-8"?>
<ds:datastoreItem xmlns:ds="http://schemas.openxmlformats.org/officeDocument/2006/customXml" ds:itemID="{4C19762E-7E83-4D7F-B9F2-DFEBB4E09FF1}">
  <ds:schemaRefs>
    <ds:schemaRef ds:uri="http://schemas.microsoft.com/office/2006/metadata/properties"/>
    <ds:schemaRef ds:uri="http://schemas.microsoft.com/office/infopath/2007/PartnerControls"/>
    <ds:schemaRef ds:uri="e99f558d-68b6-4357-aac5-23a31600b318"/>
    <ds:schemaRef ds:uri="00063cf5-7e92-4f28-8ff6-8f4b9a727be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2585</Characters>
  <Application>Microsoft Office Word</Application>
  <DocSecurity>0</DocSecurity>
  <Lines>48</Lines>
  <Paragraphs>20</Paragraphs>
  <ScaleCrop>false</ScaleCrop>
  <Company>Lungenliga Zürich</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Flühmann Myriam</dc:creator>
  <cp:lastModifiedBy>Binder Claudia</cp:lastModifiedBy>
  <cp:revision>68</cp:revision>
  <cp:lastPrinted>2018-06-08T13:59:00Z</cp:lastPrinted>
  <dcterms:created xsi:type="dcterms:W3CDTF">2025-04-03T14:29:00Z</dcterms:created>
  <dcterms:modified xsi:type="dcterms:W3CDTF">2026-06-25T13:01:00Z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0x0101004E733C435242F946A3FF4C9B05D92EBC</vt:lpwstr>
  </property>
  <property fmtid="{D5CDD505-2E9C-101B-9397-08002B2CF9AE}" pid="3" name="MediaServiceImageTags">
    <vt:lpwstr/>
  </property>
</Properties>
</file>